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97C" w:rsidRDefault="0007397C" w:rsidP="0007397C">
      <w:pPr>
        <w:rPr>
          <w:b/>
          <w:sz w:val="36"/>
          <w:szCs w:val="28"/>
        </w:rPr>
      </w:pPr>
      <w:r>
        <w:rPr>
          <w:b/>
          <w:sz w:val="36"/>
          <w:szCs w:val="28"/>
        </w:rPr>
        <w:t xml:space="preserve">        Отчёт по результатам проведения  недели  химии</w:t>
      </w:r>
    </w:p>
    <w:p w:rsidR="0007397C" w:rsidRDefault="0007397C" w:rsidP="0007397C">
      <w:pPr>
        <w:rPr>
          <w:sz w:val="28"/>
          <w:szCs w:val="28"/>
        </w:rPr>
      </w:pPr>
      <w:r>
        <w:rPr>
          <w:sz w:val="28"/>
          <w:szCs w:val="28"/>
        </w:rPr>
        <w:t xml:space="preserve">С 15 января по 20 января 2018 года в школе проводилась неделя химии </w:t>
      </w:r>
    </w:p>
    <w:p w:rsidR="0007397C" w:rsidRDefault="0007397C" w:rsidP="000739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57575" cy="2590800"/>
            <wp:effectExtent l="19050" t="0" r="9525" b="0"/>
            <wp:docPr id="1" name="Рисунок 1" descr="IMG_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G_178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7C" w:rsidRDefault="0007397C" w:rsidP="0007397C">
      <w:pPr>
        <w:rPr>
          <w:sz w:val="28"/>
          <w:szCs w:val="28"/>
        </w:rPr>
      </w:pPr>
      <w:r>
        <w:rPr>
          <w:sz w:val="28"/>
          <w:szCs w:val="28"/>
        </w:rPr>
        <w:t xml:space="preserve">Для учащихся всех классов в коридоре, возле кабинета химии, вывешена таблица «Периодическая система химических элементов Д.И. Менделеева». Здесь же  расположены листы с различными заданиями: шарады, анаграммы, </w:t>
      </w:r>
      <w:proofErr w:type="spellStart"/>
      <w:r>
        <w:rPr>
          <w:sz w:val="28"/>
          <w:szCs w:val="28"/>
        </w:rPr>
        <w:t>метаграммы</w:t>
      </w:r>
      <w:proofErr w:type="spellEnd"/>
      <w:r>
        <w:rPr>
          <w:sz w:val="28"/>
          <w:szCs w:val="28"/>
        </w:rPr>
        <w:t>, логогрифы, кроссворды, стихотворения о химии.  «Химические  переменки»  продолжались всю неделю.</w:t>
      </w:r>
    </w:p>
    <w:p w:rsidR="0007397C" w:rsidRDefault="0007397C" w:rsidP="0007397C">
      <w:pPr>
        <w:rPr>
          <w:sz w:val="28"/>
          <w:szCs w:val="28"/>
        </w:rPr>
      </w:pPr>
    </w:p>
    <w:p w:rsidR="0007397C" w:rsidRDefault="0007397C" w:rsidP="000739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1375" cy="2533650"/>
            <wp:effectExtent l="19050" t="0" r="9525" b="0"/>
            <wp:docPr id="2" name="Рисунок 2" descr="IMG_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19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257425" cy="2533650"/>
            <wp:effectExtent l="19050" t="0" r="9525" b="0"/>
            <wp:docPr id="3" name="Рисунок 3" descr="IMG_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188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7C" w:rsidRDefault="0007397C" w:rsidP="0007397C">
      <w:pPr>
        <w:rPr>
          <w:sz w:val="28"/>
          <w:szCs w:val="28"/>
        </w:rPr>
      </w:pPr>
      <w:r>
        <w:rPr>
          <w:sz w:val="28"/>
          <w:szCs w:val="28"/>
        </w:rPr>
        <w:t>Для учащихся 5- 7 классов проводилась беседа с демонстрацией опытов по теме «Жизнь ваша в опасности без правил безопасности».</w:t>
      </w:r>
    </w:p>
    <w:p w:rsidR="0007397C" w:rsidRDefault="0007397C" w:rsidP="0007397C">
      <w:pPr>
        <w:rPr>
          <w:sz w:val="28"/>
          <w:szCs w:val="28"/>
        </w:rPr>
      </w:pPr>
      <w:r>
        <w:rPr>
          <w:sz w:val="28"/>
          <w:szCs w:val="28"/>
        </w:rPr>
        <w:t>Среди  учеников  8 – 11 классов  были выявлены знатоки химической символики и химической номенклатуры.</w:t>
      </w:r>
    </w:p>
    <w:p w:rsidR="0007397C" w:rsidRDefault="0007397C" w:rsidP="000739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Учащиеся 8-ых классов соревновались в знании теоретического материала, умении составлять химические формулы, собирать химические приборы, получать  кислород, соблюдении правил техники безопасности.</w:t>
      </w:r>
    </w:p>
    <w:p w:rsidR="0007397C" w:rsidRDefault="0007397C" w:rsidP="000739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2238375"/>
            <wp:effectExtent l="19050" t="0" r="9525" b="0"/>
            <wp:docPr id="4" name="Рисунок 4" descr="IMG_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18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28925" cy="2238375"/>
            <wp:effectExtent l="19050" t="0" r="9525" b="0"/>
            <wp:docPr id="5" name="Рисунок 5" descr="IMG_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G_183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7C" w:rsidRDefault="0007397C" w:rsidP="000739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181225"/>
            <wp:effectExtent l="19050" t="0" r="9525" b="0"/>
            <wp:docPr id="6" name="Рисунок 7" descr="IMG_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IMG_18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181225"/>
            <wp:effectExtent l="19050" t="0" r="9525" b="0"/>
            <wp:docPr id="7" name="Рисунок 8" descr="IMG_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G_185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7C" w:rsidRDefault="0007397C" w:rsidP="000739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47975" cy="3505200"/>
            <wp:effectExtent l="19050" t="0" r="9525" b="0"/>
            <wp:docPr id="8" name="Рисунок 9" descr="IMG_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G_186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62275" cy="3505200"/>
            <wp:effectExtent l="19050" t="0" r="9525" b="0"/>
            <wp:docPr id="9" name="Рисунок 10" descr="IMG_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G_187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7C" w:rsidRDefault="0007397C" w:rsidP="0007397C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Учащиеся 10 класса были судьями на мероприятии.</w:t>
      </w:r>
    </w:p>
    <w:p w:rsidR="0007397C" w:rsidRDefault="0007397C" w:rsidP="000739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333750"/>
            <wp:effectExtent l="19050" t="0" r="0" b="0"/>
            <wp:docPr id="10" name="Рисунок 11" descr="IMG_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G_180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7C" w:rsidRDefault="0007397C" w:rsidP="0007397C">
      <w:pPr>
        <w:rPr>
          <w:sz w:val="28"/>
          <w:szCs w:val="28"/>
        </w:rPr>
      </w:pPr>
      <w:r>
        <w:rPr>
          <w:sz w:val="28"/>
          <w:szCs w:val="28"/>
        </w:rPr>
        <w:t>Так же проводился конкурс листовок «Химия – это….» и конкурс кроссвордов, составленных учениками нашей школы</w:t>
      </w:r>
    </w:p>
    <w:p w:rsidR="0007397C" w:rsidRDefault="0007397C" w:rsidP="0007397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3600" cy="3667125"/>
            <wp:effectExtent l="19050" t="0" r="0" b="0"/>
            <wp:docPr id="11" name="Рисунок 12" descr="IMG_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IMG_190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7C" w:rsidRDefault="0007397C" w:rsidP="0007397C">
      <w:pPr>
        <w:rPr>
          <w:sz w:val="28"/>
          <w:szCs w:val="28"/>
        </w:rPr>
      </w:pPr>
    </w:p>
    <w:p w:rsidR="0007397C" w:rsidRDefault="0007397C" w:rsidP="0007397C">
      <w:pPr>
        <w:rPr>
          <w:sz w:val="28"/>
          <w:szCs w:val="28"/>
        </w:rPr>
      </w:pPr>
      <w:r>
        <w:rPr>
          <w:sz w:val="28"/>
          <w:szCs w:val="28"/>
        </w:rPr>
        <w:t xml:space="preserve">Учителя химии: Миннибаева Л. Г.,  </w:t>
      </w:r>
      <w:proofErr w:type="spellStart"/>
      <w:r>
        <w:rPr>
          <w:sz w:val="28"/>
          <w:szCs w:val="28"/>
        </w:rPr>
        <w:t>Заманская</w:t>
      </w:r>
      <w:proofErr w:type="spellEnd"/>
      <w:r>
        <w:rPr>
          <w:sz w:val="28"/>
          <w:szCs w:val="28"/>
        </w:rPr>
        <w:t xml:space="preserve">  Л. Я.</w:t>
      </w:r>
    </w:p>
    <w:p w:rsidR="00CF3398" w:rsidRPr="0007397C" w:rsidRDefault="00CF3398">
      <w:pPr>
        <w:rPr>
          <w:rFonts w:ascii="Times New Roman" w:hAnsi="Times New Roman" w:cs="Times New Roman"/>
          <w:sz w:val="28"/>
          <w:szCs w:val="28"/>
        </w:rPr>
      </w:pPr>
    </w:p>
    <w:sectPr w:rsidR="00CF3398" w:rsidRPr="0007397C" w:rsidSect="00CF33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7397C"/>
    <w:rsid w:val="0007397C"/>
    <w:rsid w:val="00A87A0D"/>
    <w:rsid w:val="00C106F1"/>
    <w:rsid w:val="00CF3398"/>
    <w:rsid w:val="00E973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39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739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739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650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164</Words>
  <Characters>935</Characters>
  <Application>Microsoft Office Word</Application>
  <DocSecurity>0</DocSecurity>
  <Lines>7</Lines>
  <Paragraphs>2</Paragraphs>
  <ScaleCrop>false</ScaleCrop>
  <Company>Hewlett-Packard</Company>
  <LinksUpToDate>false</LinksUpToDate>
  <CharactersWithSpaces>1097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Гурьяновна</dc:creator>
  <cp:keywords/>
  <dc:description/>
  <cp:lastModifiedBy>Лариса Гурьяновна</cp:lastModifiedBy>
  <cp:revision>2</cp:revision>
  <dcterms:created xsi:type="dcterms:W3CDTF">2018-01-30T06:23:00Z</dcterms:created>
  <dcterms:modified xsi:type="dcterms:W3CDTF">2018-01-30T06:23:00Z</dcterms:modified>
</cp:coreProperties>
</file>